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F25" w:rsidRPr="00D80F25" w:rsidRDefault="005A30E3" w:rsidP="00D80F25">
      <w:pPr>
        <w:spacing w:after="0" w:line="480" w:lineRule="auto"/>
        <w:ind w:firstLine="0"/>
        <w:jc w:val="center"/>
        <w:rPr>
          <w:rFonts w:ascii="Times New Roman" w:eastAsia="Times New Roman" w:hAnsi="Times New Roman" w:cs="Times New Roman"/>
          <w:b/>
          <w:sz w:val="24"/>
          <w:szCs w:val="24"/>
        </w:rPr>
      </w:pPr>
      <w:r w:rsidRPr="00D80F25">
        <w:rPr>
          <w:rFonts w:ascii="Times New Roman" w:eastAsia="Times New Roman" w:hAnsi="Times New Roman" w:cs="Times New Roman"/>
          <w:b/>
          <w:sz w:val="24"/>
          <w:szCs w:val="24"/>
        </w:rPr>
        <w:t>Reflections on Growth: My Educational Journey and Aspirations</w:t>
      </w:r>
    </w:p>
    <w:p w:rsidR="00D80F25" w:rsidRDefault="00D80F25" w:rsidP="00D80F25">
      <w:pPr>
        <w:spacing w:after="0" w:line="480" w:lineRule="auto"/>
        <w:rPr>
          <w:rFonts w:ascii="Times New Roman" w:eastAsia="Times New Roman" w:hAnsi="Times New Roman" w:cs="Times New Roman"/>
          <w:sz w:val="24"/>
          <w:szCs w:val="24"/>
        </w:rPr>
      </w:pPr>
      <w:r w:rsidRPr="00D80F25">
        <w:rPr>
          <w:rFonts w:ascii="Times New Roman" w:eastAsia="Times New Roman" w:hAnsi="Times New Roman" w:cs="Times New Roman"/>
          <w:sz w:val="24"/>
          <w:szCs w:val="24"/>
        </w:rPr>
        <w:t>Looking at the experiences in school</w:t>
      </w:r>
      <w:r>
        <w:rPr>
          <w:rFonts w:ascii="Times New Roman" w:eastAsia="Times New Roman" w:hAnsi="Times New Roman" w:cs="Times New Roman"/>
          <w:sz w:val="24"/>
          <w:szCs w:val="24"/>
        </w:rPr>
        <w:t>,</w:t>
      </w:r>
      <w:r w:rsidRPr="00D80F25">
        <w:rPr>
          <w:rFonts w:ascii="Times New Roman" w:eastAsia="Times New Roman" w:hAnsi="Times New Roman" w:cs="Times New Roman"/>
          <w:sz w:val="24"/>
          <w:szCs w:val="24"/>
        </w:rPr>
        <w:t xml:space="preserve"> I can identify several events that shaped the perception of education particularly psychology. Getting to know introductory psychology cou</w:t>
      </w:r>
      <w:r>
        <w:rPr>
          <w:rFonts w:ascii="Times New Roman" w:eastAsia="Times New Roman" w:hAnsi="Times New Roman" w:cs="Times New Roman"/>
          <w:sz w:val="24"/>
          <w:szCs w:val="24"/>
        </w:rPr>
        <w:t>rse in high school was a watershed moment for me. This</w:t>
      </w:r>
      <w:r w:rsidRPr="00D80F25">
        <w:rPr>
          <w:rFonts w:ascii="Times New Roman" w:eastAsia="Times New Roman" w:hAnsi="Times New Roman" w:cs="Times New Roman"/>
          <w:sz w:val="24"/>
          <w:szCs w:val="24"/>
        </w:rPr>
        <w:t xml:space="preserve"> was the first time</w:t>
      </w:r>
      <w:r>
        <w:rPr>
          <w:rFonts w:ascii="Times New Roman" w:eastAsia="Times New Roman" w:hAnsi="Times New Roman" w:cs="Times New Roman"/>
          <w:sz w:val="24"/>
          <w:szCs w:val="24"/>
        </w:rPr>
        <w:t>,</w:t>
      </w:r>
      <w:r w:rsidRPr="00D80F25">
        <w:rPr>
          <w:rFonts w:ascii="Times New Roman" w:eastAsia="Times New Roman" w:hAnsi="Times New Roman" w:cs="Times New Roman"/>
          <w:sz w:val="24"/>
          <w:szCs w:val="24"/>
        </w:rPr>
        <w:t xml:space="preserve"> I came across a field that gave reasons for our thoughts, feeling and actions.</w:t>
      </w:r>
      <w:r>
        <w:rPr>
          <w:rFonts w:ascii="Times New Roman" w:eastAsia="Times New Roman" w:hAnsi="Times New Roman" w:cs="Times New Roman"/>
          <w:sz w:val="24"/>
          <w:szCs w:val="24"/>
        </w:rPr>
        <w:t xml:space="preserve"> </w:t>
      </w:r>
      <w:r w:rsidR="005A30E3" w:rsidRPr="005A30E3">
        <w:rPr>
          <w:rFonts w:ascii="Times New Roman" w:eastAsia="Times New Roman" w:hAnsi="Times New Roman" w:cs="Times New Roman"/>
          <w:sz w:val="24"/>
          <w:szCs w:val="24"/>
        </w:rPr>
        <w:t xml:space="preserve">My curiosity in the inner workings of the human mind was piqued by this. I was greatly impacted by Ms. Harris, my instructor in that class. </w:t>
      </w:r>
      <w:r w:rsidR="006552C7" w:rsidRPr="006552C7">
        <w:rPr>
          <w:rFonts w:ascii="Times New Roman" w:eastAsia="Times New Roman" w:hAnsi="Times New Roman" w:cs="Times New Roman"/>
          <w:sz w:val="24"/>
          <w:szCs w:val="24"/>
        </w:rPr>
        <w:t xml:space="preserve">The practical examples </w:t>
      </w:r>
      <w:r w:rsidR="006552C7">
        <w:rPr>
          <w:rFonts w:ascii="Times New Roman" w:eastAsia="Times New Roman" w:hAnsi="Times New Roman" w:cs="Times New Roman"/>
          <w:sz w:val="24"/>
          <w:szCs w:val="24"/>
        </w:rPr>
        <w:t>that she used were</w:t>
      </w:r>
      <w:r w:rsidR="006552C7" w:rsidRPr="006552C7">
        <w:rPr>
          <w:rFonts w:ascii="Times New Roman" w:eastAsia="Times New Roman" w:hAnsi="Times New Roman" w:cs="Times New Roman"/>
          <w:sz w:val="24"/>
          <w:szCs w:val="24"/>
        </w:rPr>
        <w:t xml:space="preserve"> from real life and something that any of us could relate to</w:t>
      </w:r>
      <w:r w:rsidR="006552C7">
        <w:rPr>
          <w:rFonts w:ascii="Times New Roman" w:eastAsia="Times New Roman" w:hAnsi="Times New Roman" w:cs="Times New Roman"/>
          <w:sz w:val="24"/>
          <w:szCs w:val="24"/>
        </w:rPr>
        <w:t>. She inspired</w:t>
      </w:r>
      <w:r w:rsidR="006552C7" w:rsidRPr="006552C7">
        <w:rPr>
          <w:rFonts w:ascii="Times New Roman" w:eastAsia="Times New Roman" w:hAnsi="Times New Roman" w:cs="Times New Roman"/>
          <w:sz w:val="24"/>
          <w:szCs w:val="24"/>
        </w:rPr>
        <w:t xml:space="preserve"> me to go on further with my studies in psychology by the passion she had, and as well as the stress she put on the necessity of critical thinking. </w:t>
      </w:r>
      <w:r w:rsidR="005A30E3" w:rsidRPr="005A30E3">
        <w:rPr>
          <w:rFonts w:ascii="Times New Roman" w:eastAsia="Times New Roman" w:hAnsi="Times New Roman" w:cs="Times New Roman"/>
          <w:sz w:val="24"/>
          <w:szCs w:val="24"/>
        </w:rPr>
        <w:t>It was in that class that I learned that education was about more than simply memorizing information; it was a means to gain insight</w:t>
      </w:r>
      <w:r>
        <w:rPr>
          <w:rFonts w:ascii="Times New Roman" w:eastAsia="Times New Roman" w:hAnsi="Times New Roman" w:cs="Times New Roman"/>
          <w:sz w:val="24"/>
          <w:szCs w:val="24"/>
        </w:rPr>
        <w:t xml:space="preserve"> into ourselves and the world.</w:t>
      </w:r>
      <w:bookmarkStart w:id="0" w:name="_GoBack"/>
      <w:bookmarkEnd w:id="0"/>
    </w:p>
    <w:p w:rsidR="00D80F25" w:rsidRDefault="00D80F25" w:rsidP="00D80F25">
      <w:pPr>
        <w:spacing w:after="0" w:line="480" w:lineRule="auto"/>
        <w:rPr>
          <w:rFonts w:ascii="Times New Roman" w:eastAsia="Times New Roman" w:hAnsi="Times New Roman" w:cs="Times New Roman"/>
          <w:sz w:val="24"/>
          <w:szCs w:val="24"/>
        </w:rPr>
      </w:pPr>
      <w:r w:rsidRPr="00D80F25">
        <w:rPr>
          <w:rFonts w:ascii="Times New Roman" w:eastAsia="Times New Roman" w:hAnsi="Times New Roman" w:cs="Times New Roman"/>
          <w:sz w:val="24"/>
          <w:szCs w:val="24"/>
        </w:rPr>
        <w:t xml:space="preserve">I think my academic strengths have been critical thinking and problem solving talents throughout my learning. Most significantly these skills have proved to be essential in the field of psychology where analysis of complex theories and understanding of human behavior patterns are paramount. Such disciplines as psychology and sociology, where the information is combined, have been especially beneficial for me as a learner with good ability to associate concepts that might have no apparent connection at first sight. </w:t>
      </w:r>
      <w:r w:rsidR="005A30E3" w:rsidRPr="005A30E3">
        <w:rPr>
          <w:rFonts w:ascii="Times New Roman" w:eastAsia="Times New Roman" w:hAnsi="Times New Roman" w:cs="Times New Roman"/>
          <w:sz w:val="24"/>
          <w:szCs w:val="24"/>
        </w:rPr>
        <w:t xml:space="preserve">On the other hand, I have also had difficulties, most notably in dealing with extensive reading lists. I occasionally find it challenging to juggle all of my scholastic obligations with my studies for psychology, which include extensive reading and careful analysis of literature. This is something I've been trying to improve with by making a point to set weekly reading objectives and to prioritize my work according to due dates and priority. The practice of taking more thorough notes throughout class has also improved my ability </w:t>
      </w:r>
      <w:r>
        <w:rPr>
          <w:rFonts w:ascii="Times New Roman" w:eastAsia="Times New Roman" w:hAnsi="Times New Roman" w:cs="Times New Roman"/>
          <w:sz w:val="24"/>
          <w:szCs w:val="24"/>
        </w:rPr>
        <w:t>to remember what I've learned.</w:t>
      </w:r>
    </w:p>
    <w:p w:rsidR="00D80F25" w:rsidRDefault="005A30E3" w:rsidP="00D80F25">
      <w:pPr>
        <w:spacing w:after="0" w:line="480" w:lineRule="auto"/>
        <w:rPr>
          <w:rFonts w:ascii="Times New Roman" w:eastAsia="Times New Roman" w:hAnsi="Times New Roman" w:cs="Times New Roman"/>
          <w:sz w:val="24"/>
          <w:szCs w:val="24"/>
        </w:rPr>
      </w:pPr>
      <w:r w:rsidRPr="005A30E3">
        <w:rPr>
          <w:rFonts w:ascii="Times New Roman" w:eastAsia="Times New Roman" w:hAnsi="Times New Roman" w:cs="Times New Roman"/>
          <w:sz w:val="24"/>
          <w:szCs w:val="24"/>
        </w:rPr>
        <w:lastRenderedPageBreak/>
        <w:t>I am committed to the importance of mental health and wellness, and as I look forward to my college studies, I want to get a thorough comprehension of human behavior and mental processes. I am deeply committed to assisting individuals in overcoming their emotional and psychological obstacles, which is why I intend to get a degree in psychology, namely clinical or counseling psychology. Because I think everyone should have the chance to get help for their mental health, this is in line with my value of compassion. My goals include developing my theoretical understanding of fields like cognitive neuroscience and abnormal psychology and acquiring practical skills like therapeutic approaches. As I continue my education in emotional resilience and the power of human connection, these abilities will serve me well in my future profession as a therapist and i</w:t>
      </w:r>
      <w:r w:rsidR="00D80F25">
        <w:rPr>
          <w:rFonts w:ascii="Times New Roman" w:eastAsia="Times New Roman" w:hAnsi="Times New Roman" w:cs="Times New Roman"/>
          <w:sz w:val="24"/>
          <w:szCs w:val="24"/>
        </w:rPr>
        <w:t>n my own personal development.</w:t>
      </w:r>
    </w:p>
    <w:p w:rsidR="00D80F25" w:rsidRDefault="005A30E3" w:rsidP="00D80F25">
      <w:pPr>
        <w:spacing w:after="0" w:line="480" w:lineRule="auto"/>
        <w:rPr>
          <w:rFonts w:ascii="Times New Roman" w:eastAsia="Times New Roman" w:hAnsi="Times New Roman" w:cs="Times New Roman"/>
          <w:sz w:val="24"/>
          <w:szCs w:val="24"/>
        </w:rPr>
      </w:pPr>
      <w:r w:rsidRPr="005A30E3">
        <w:rPr>
          <w:rFonts w:ascii="Times New Roman" w:eastAsia="Times New Roman" w:hAnsi="Times New Roman" w:cs="Times New Roman"/>
          <w:sz w:val="24"/>
          <w:szCs w:val="24"/>
        </w:rPr>
        <w:t>Looking back on the several areas of development we covered in class, I see that there are a number of places where I would like to improve. I intend to keep up a healthy lifestyle so that I am physically and psychologically prepared to fac</w:t>
      </w:r>
      <w:r w:rsidR="00D80F25">
        <w:rPr>
          <w:rFonts w:ascii="Times New Roman" w:eastAsia="Times New Roman" w:hAnsi="Times New Roman" w:cs="Times New Roman"/>
          <w:sz w:val="24"/>
          <w:szCs w:val="24"/>
        </w:rPr>
        <w:t>e the difficulties</w:t>
      </w:r>
      <w:r w:rsidRPr="005A30E3">
        <w:rPr>
          <w:rFonts w:ascii="Times New Roman" w:eastAsia="Times New Roman" w:hAnsi="Times New Roman" w:cs="Times New Roman"/>
          <w:sz w:val="24"/>
          <w:szCs w:val="24"/>
        </w:rPr>
        <w:t xml:space="preserve">. Maintaining energy and concentration requires regular exercise and healthy eating. Through my studies in psychology, I hope to hone my analytical and critical thinking abilities, particularly in the areas of research methodology and statistical analysis. As I prepare to face the challenges of college life, one of my emotional goals is to become more self-reliant and resilient. Adjusting to life on my own will be challenging, but I'm excited about the chance to develop emotionally </w:t>
      </w:r>
      <w:r w:rsidR="00D80F25">
        <w:rPr>
          <w:rFonts w:ascii="Times New Roman" w:eastAsia="Times New Roman" w:hAnsi="Times New Roman" w:cs="Times New Roman"/>
          <w:sz w:val="24"/>
          <w:szCs w:val="24"/>
        </w:rPr>
        <w:t>by learning to rely on myself.</w:t>
      </w:r>
    </w:p>
    <w:p w:rsidR="00D80F25" w:rsidRDefault="005A30E3" w:rsidP="00D80F25">
      <w:pPr>
        <w:spacing w:after="0" w:line="480" w:lineRule="auto"/>
        <w:rPr>
          <w:rFonts w:ascii="Times New Roman" w:eastAsia="Times New Roman" w:hAnsi="Times New Roman" w:cs="Times New Roman"/>
          <w:sz w:val="24"/>
          <w:szCs w:val="24"/>
        </w:rPr>
      </w:pPr>
      <w:r w:rsidRPr="005A30E3">
        <w:rPr>
          <w:rFonts w:ascii="Times New Roman" w:eastAsia="Times New Roman" w:hAnsi="Times New Roman" w:cs="Times New Roman"/>
          <w:sz w:val="24"/>
          <w:szCs w:val="24"/>
        </w:rPr>
        <w:t xml:space="preserve">On a more personal note, one of my goals is to hone my networking abilities, both within my current academic community and in relation to prospective employers. In order to network with other people working in the field of psychology, I want to join student organizations focused on the subject and look for internships. From a spiritual perspective, I wish to maintain a </w:t>
      </w:r>
      <w:r w:rsidRPr="005A30E3">
        <w:rPr>
          <w:rFonts w:ascii="Times New Roman" w:eastAsia="Times New Roman" w:hAnsi="Times New Roman" w:cs="Times New Roman"/>
          <w:sz w:val="24"/>
          <w:szCs w:val="24"/>
        </w:rPr>
        <w:lastRenderedPageBreak/>
        <w:t>life that is consistent with my principles of kindness and compassion. I believe that my academic and professional pursuits in the field of psychology will help me have a deeper appreciation for the significance of having a purpose in life and the value of having a</w:t>
      </w:r>
      <w:r w:rsidR="00D80F25">
        <w:rPr>
          <w:rFonts w:ascii="Times New Roman" w:eastAsia="Times New Roman" w:hAnsi="Times New Roman" w:cs="Times New Roman"/>
          <w:sz w:val="24"/>
          <w:szCs w:val="24"/>
        </w:rPr>
        <w:t xml:space="preserve"> meaningful existence overall.</w:t>
      </w:r>
    </w:p>
    <w:p w:rsidR="005A30E3" w:rsidRPr="005A30E3" w:rsidRDefault="00D80F25" w:rsidP="00D80F25">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conclude</w:t>
      </w:r>
      <w:r w:rsidR="005A30E3" w:rsidRPr="005A30E3">
        <w:rPr>
          <w:rFonts w:ascii="Times New Roman" w:eastAsia="Times New Roman" w:hAnsi="Times New Roman" w:cs="Times New Roman"/>
          <w:sz w:val="24"/>
          <w:szCs w:val="24"/>
        </w:rPr>
        <w:t>, my intellectual interests and personal development have been molded by my educational experiences. Staying true to my principles of empathy, understanding, and mental wellness, I am dedicated to maintaining this growth across multiple fields as I progress forward in my academic career.</w:t>
      </w:r>
    </w:p>
    <w:p w:rsidR="0084052C" w:rsidRDefault="00B52C4F" w:rsidP="00D80F25">
      <w:pPr>
        <w:spacing w:after="0" w:line="480" w:lineRule="auto"/>
        <w:ind w:firstLine="0"/>
      </w:pPr>
    </w:p>
    <w:sectPr w:rsidR="0084052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2C4F" w:rsidRDefault="00B52C4F" w:rsidP="006552C7">
      <w:pPr>
        <w:spacing w:after="0" w:line="240" w:lineRule="auto"/>
      </w:pPr>
      <w:r>
        <w:separator/>
      </w:r>
    </w:p>
  </w:endnote>
  <w:endnote w:type="continuationSeparator" w:id="0">
    <w:p w:rsidR="00B52C4F" w:rsidRDefault="00B52C4F" w:rsidP="00655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2C4F" w:rsidRDefault="00B52C4F" w:rsidP="006552C7">
      <w:pPr>
        <w:spacing w:after="0" w:line="240" w:lineRule="auto"/>
      </w:pPr>
      <w:r>
        <w:separator/>
      </w:r>
    </w:p>
  </w:footnote>
  <w:footnote w:type="continuationSeparator" w:id="0">
    <w:p w:rsidR="00B52C4F" w:rsidRDefault="00B52C4F" w:rsidP="006552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3543014"/>
      <w:docPartObj>
        <w:docPartGallery w:val="Page Numbers (Top of Page)"/>
        <w:docPartUnique/>
      </w:docPartObj>
    </w:sdtPr>
    <w:sdtEndPr>
      <w:rPr>
        <w:noProof/>
      </w:rPr>
    </w:sdtEndPr>
    <w:sdtContent>
      <w:p w:rsidR="006552C7" w:rsidRDefault="006552C7">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6552C7" w:rsidRDefault="006552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E33D2"/>
    <w:rsid w:val="004D6717"/>
    <w:rsid w:val="00526ABA"/>
    <w:rsid w:val="00541008"/>
    <w:rsid w:val="005A30E3"/>
    <w:rsid w:val="006552C7"/>
    <w:rsid w:val="0066349A"/>
    <w:rsid w:val="009E187B"/>
    <w:rsid w:val="00B52C4F"/>
    <w:rsid w:val="00BA5581"/>
    <w:rsid w:val="00BE68DA"/>
    <w:rsid w:val="00C0797F"/>
    <w:rsid w:val="00D80F25"/>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52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52C7"/>
  </w:style>
  <w:style w:type="paragraph" w:styleId="Footer">
    <w:name w:val="footer"/>
    <w:basedOn w:val="Normal"/>
    <w:link w:val="FooterChar"/>
    <w:uiPriority w:val="99"/>
    <w:unhideWhenUsed/>
    <w:rsid w:val="006552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934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698</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8</cp:revision>
  <dcterms:created xsi:type="dcterms:W3CDTF">2024-07-19T15:33:00Z</dcterms:created>
  <dcterms:modified xsi:type="dcterms:W3CDTF">2024-09-25T11:41:00Z</dcterms:modified>
</cp:coreProperties>
</file>